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34" w:rsidRDefault="00687E1E" w:rsidP="00844F5C">
      <w:pPr>
        <w:pStyle w:val="Textbody"/>
        <w:keepNext/>
        <w:keepLines/>
        <w:widowControl/>
        <w:spacing w:before="240"/>
        <w:jc w:val="center"/>
      </w:pPr>
      <w:r>
        <w:rPr>
          <w:b/>
          <w:sz w:val="28"/>
        </w:rPr>
        <w:t>Краткая обобщающая информация о мероприятиях проекта.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Работа по реализации проекта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>» («Люди,</w:t>
      </w:r>
      <w:r w:rsidR="0055146E" w:rsidRPr="0055146E">
        <w:t xml:space="preserve"> </w:t>
      </w:r>
      <w:r w:rsidR="0055146E">
        <w:t>здесь</w:t>
      </w:r>
      <w:r>
        <w:t xml:space="preserve"> живущие») была запланирована с сентября 2015 года по август 2016 года. В 2015 году в связи с изменениями, произошедшими в кадровом обеспечении детского дома, количество специалистов, работающих над проектом,</w:t>
      </w:r>
      <w:r w:rsidR="005C38E8">
        <w:t xml:space="preserve"> сократилось с 4-х до 1-го. Так</w:t>
      </w:r>
      <w:r>
        <w:t xml:space="preserve">же были внесены изменения в формулировку цели проекта: «создание информационно-популярного издания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 xml:space="preserve">» заменили на «создание документального фильма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>». Возникшие изменения не повлияли на реализацию основной идеи проекта.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Большинство мероприятий удалось провести в соответствие с планом. В связи с погодными условиями, техническими неполадками транспорта небольшие изменения были внесены в сроки поездки в с. </w:t>
      </w:r>
      <w:proofErr w:type="gramStart"/>
      <w:r>
        <w:t>Троицкое</w:t>
      </w:r>
      <w:proofErr w:type="gramEnd"/>
      <w:r>
        <w:t xml:space="preserve">. По тем же причинам количество поездок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Сикачи-Алян</w:t>
      </w:r>
      <w:proofErr w:type="spellEnd"/>
      <w:r>
        <w:t xml:space="preserve"> сократилось с двух до одной. В связи со сменой места жительства мастера декоративно-прикладного искусства Э.Ю. </w:t>
      </w:r>
      <w:proofErr w:type="spellStart"/>
      <w:r>
        <w:t>Безносовой</w:t>
      </w:r>
      <w:proofErr w:type="spellEnd"/>
      <w:r>
        <w:t>, её персональная выставка ДПИ для воспитанников детского дома не состоялась. Вместо этой встречи состоялась персональная выставка и презентация книг</w:t>
      </w:r>
      <w:r w:rsidR="0055146E">
        <w:t>и</w:t>
      </w:r>
      <w:r>
        <w:t xml:space="preserve"> Раисы Григорьевны Барановой – Дигор «Назад – по Реке Памяти, вперед – в Потоке Времени...». Согласно плану Краевого научно-образовательного творческого объединения культуры, мероприятия, посвященные КМНС, были перенесены на август 2016г.</w:t>
      </w:r>
    </w:p>
    <w:p w:rsidR="00864A34" w:rsidRDefault="00687E1E">
      <w:pPr>
        <w:pStyle w:val="Standard"/>
        <w:spacing w:after="120"/>
        <w:ind w:firstLine="709"/>
        <w:jc w:val="both"/>
      </w:pPr>
      <w:r>
        <w:t>В связи с сокращением коли</w:t>
      </w:r>
      <w:r w:rsidR="005C38E8">
        <w:t>чества воспитанников, а так</w:t>
      </w:r>
      <w:r>
        <w:t>же технических неполадок с оборудованием библиотеки детского дома произошел пересмотр оборудования, необходимого для реализации проекта. С разрешения фонда были внесены корректировки в статью расходов «Оборудование и сопутствующие расходы».</w:t>
      </w:r>
    </w:p>
    <w:p w:rsidR="00864A34" w:rsidRDefault="00687E1E">
      <w:pPr>
        <w:pStyle w:val="Standard"/>
        <w:spacing w:after="120"/>
        <w:ind w:firstLine="709"/>
        <w:jc w:val="both"/>
      </w:pPr>
      <w:r>
        <w:t>Бюджет проекта не превысил полученной суммы расходов.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Главная цель проекта достигнута – создан документальный фильм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>» («Люди, здесь живущие») о жизни коренных малочисленных народов Севера Приа</w:t>
      </w:r>
      <w:r w:rsidR="005C38E8">
        <w:t>мурья. В создании фильма, а так</w:t>
      </w:r>
      <w:r>
        <w:t>же сборе материала участвовали воспитанники детского дома.</w:t>
      </w:r>
    </w:p>
    <w:p w:rsidR="00864A34" w:rsidRDefault="00687E1E">
      <w:pPr>
        <w:pStyle w:val="Standard"/>
        <w:keepNext/>
        <w:keepLines/>
        <w:widowControl/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Фактически проведенные мероприятия, сравнение фактических результатов с запланированными</w:t>
      </w:r>
    </w:p>
    <w:p w:rsidR="00864A34" w:rsidRDefault="00687E1E">
      <w:pPr>
        <w:pStyle w:val="Standard"/>
        <w:ind w:firstLine="706"/>
        <w:jc w:val="both"/>
      </w:pPr>
      <w:r>
        <w:t>По мере реализации проекта было проведено и организовано  27 мероприятий. В детском доме в 2015-2016 году проживало 39 воспитанников – все они стали участниками мероприятий проекта. 10 сотрудников, 14 воспитателей детского дома были задействованы в мероприятиях.</w:t>
      </w:r>
    </w:p>
    <w:p w:rsidR="00864A34" w:rsidRDefault="00864A34">
      <w:pPr>
        <w:suppressAutoHyphens w:val="0"/>
      </w:pP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1"/>
        <w:gridCol w:w="4981"/>
      </w:tblGrid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864A3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64A34" w:rsidRDefault="00687E1E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Запланированные мероприятия</w:t>
            </w:r>
          </w:p>
          <w:p w:rsidR="00864A34" w:rsidRDefault="00864A3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864A3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64A34" w:rsidRDefault="00687E1E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Реализованные мероприятия</w:t>
            </w:r>
          </w:p>
        </w:tc>
      </w:tr>
      <w:tr w:rsidR="00864A34">
        <w:trPr>
          <w:trHeight w:val="2739"/>
        </w:trPr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Сентябрь 2015г.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1.Информационная работа по проекту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2.Мастер-класс по ДПИ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3.Мастер-класс по традиционной кухне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Сентябрь 2015г.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1.Презентация проекта «Эду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бидярил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бэял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2.Мастер-класс по традиционной кухне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(3</w:t>
            </w:r>
            <w:r w:rsidR="005C38E8">
              <w:rPr>
                <w:rFonts w:ascii="Calibri" w:hAnsi="Calibri" w:cs="Calibri"/>
                <w:i/>
                <w:sz w:val="20"/>
                <w:szCs w:val="20"/>
              </w:rPr>
              <w:t xml:space="preserve">9 воспитанников д/д </w:t>
            </w:r>
            <w:proofErr w:type="gramStart"/>
            <w:r w:rsidR="005C38E8">
              <w:rPr>
                <w:rFonts w:ascii="Calibri" w:hAnsi="Calibri" w:cs="Calibri"/>
                <w:i/>
                <w:sz w:val="20"/>
                <w:szCs w:val="20"/>
              </w:rPr>
              <w:t>познакомлены</w:t>
            </w:r>
            <w:proofErr w:type="gram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с проектом.)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Конкурс рисунков учащихся школ г. Хабаровска и Хабаровского райо</w:t>
            </w:r>
            <w:r w:rsidR="005C38E8">
              <w:rPr>
                <w:rFonts w:ascii="Calibri" w:hAnsi="Calibri" w:cs="Calibri"/>
                <w:sz w:val="20"/>
                <w:szCs w:val="20"/>
              </w:rPr>
              <w:t>на  к сборнику нанайских сказок</w:t>
            </w:r>
            <w:r>
              <w:rPr>
                <w:rFonts w:ascii="Calibri" w:hAnsi="Calibri" w:cs="Calibri"/>
                <w:sz w:val="20"/>
                <w:szCs w:val="20"/>
              </w:rPr>
              <w:t>. Организаторы</w:t>
            </w:r>
            <w:r w:rsidR="005C38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 Хабаровская краевая общественная организация «Объединение по защите культуры, прав и свобод коренных малочисленных народов Приамурья».</w:t>
            </w:r>
          </w:p>
          <w:p w:rsidR="00864A34" w:rsidRDefault="00687E1E" w:rsidP="00C318F7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(9 воспитанников стал</w:t>
            </w:r>
            <w:r w:rsidR="00C318F7">
              <w:rPr>
                <w:rFonts w:ascii="Calibri" w:hAnsi="Calibri" w:cs="Calibri"/>
                <w:i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участниками конкурса)</w:t>
            </w:r>
          </w:p>
        </w:tc>
      </w:tr>
      <w:tr w:rsidR="00864A34">
        <w:trPr>
          <w:trHeight w:val="660"/>
        </w:trPr>
        <w:tc>
          <w:tcPr>
            <w:tcW w:w="4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864A34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Декабрь 2015г.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1.Мастер-класс по ДПИ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(10 воспитанников обучено)</w:t>
            </w:r>
          </w:p>
        </w:tc>
      </w:tr>
      <w:tr w:rsidR="00864A34">
        <w:trPr>
          <w:trHeight w:val="780"/>
        </w:trPr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Октябрь 2015г.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1.Поездка в с.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Троицкое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– встреча с писателем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2.Поездка в музей традиционной нанайской культуры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Сикачи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Алян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Ноябрь 2015г.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1.Поездка в с.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Троицкое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– встреча с писателем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(18 воспитанников познакомилось с писателем К.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Бельды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864A34">
        <w:trPr>
          <w:trHeight w:val="765"/>
        </w:trPr>
        <w:tc>
          <w:tcPr>
            <w:tcW w:w="4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864A34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Май 2016г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2.Поездка в музей традиционной нанайской культуры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Сикачи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Алян</w:t>
            </w:r>
            <w:proofErr w:type="spellEnd"/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(12 воспитанников посетили музей)</w:t>
            </w:r>
          </w:p>
        </w:tc>
      </w:tr>
      <w:tr w:rsidR="00864A34">
        <w:trPr>
          <w:trHeight w:val="1065"/>
        </w:trPr>
        <w:tc>
          <w:tcPr>
            <w:tcW w:w="4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864A34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Октябрь2015г.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1.Участие воспитанника д/д в викторине «Родные просторы» (в рамках акции «С днем рождения, любимый край»)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(6 воспитанников участвовали в викторине) </w:t>
            </w:r>
          </w:p>
        </w:tc>
      </w:tr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Ноябрь 2015г.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1.Фестиваль «Живая нить времен»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Ноябрь 2015г.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1.Фестиваль «Живая нить времен»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(35 воспитанников д/д познакомились с эвенкийской культурой)</w:t>
            </w:r>
          </w:p>
        </w:tc>
      </w:tr>
      <w:tr w:rsidR="00864A34">
        <w:trPr>
          <w:trHeight w:val="3198"/>
        </w:trPr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Декабрь 2015г.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1.Персональная выставка ДПИ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Безносовой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Э.Ю. в Д/д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Встреча с активистом КМНС Л.С.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Сунгоркиным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Декабрь 2015г.</w:t>
            </w:r>
          </w:p>
          <w:p w:rsidR="00864A34" w:rsidRDefault="00687E1E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1.Персональная выставка Р.Г. Барановой</w:t>
            </w:r>
            <w:r w:rsidR="005B4E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5B4E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Дигор</w:t>
            </w:r>
          </w:p>
          <w:p w:rsidR="00864A34" w:rsidRDefault="00687E1E">
            <w:pPr>
              <w:pStyle w:val="Standard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(30 воспитанников д/д побывали на выставке)</w:t>
            </w:r>
          </w:p>
          <w:p w:rsidR="00864A34" w:rsidRDefault="00687E1E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2.Презентация книги Р.Г. Барановой - Дигор «Назад - по Реке Памяти, вперед - в Потоке Времени...»</w:t>
            </w:r>
          </w:p>
          <w:p w:rsidR="00864A34" w:rsidRDefault="00687E1E">
            <w:pPr>
              <w:pStyle w:val="Standard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(30 воспитанников познакомились с творчеством писателя)  </w:t>
            </w:r>
          </w:p>
          <w:p w:rsidR="00864A34" w:rsidRDefault="00687E1E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3.Церемония награждения по итогам конкурса, презентация сборника нанайских сказок (г. Хабаровск), просмотр спектакля «Времена сновидений»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(постановка этнографическим театром «Бури</w:t>
            </w:r>
            <w:r w:rsidR="005B4E02">
              <w:rPr>
                <w:rFonts w:ascii="Calibri" w:hAnsi="Calibri" w:cs="Calibri"/>
                <w:i/>
                <w:sz w:val="20"/>
                <w:szCs w:val="20"/>
              </w:rPr>
              <w:t>»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864A34" w:rsidRDefault="00687E1E">
            <w:pPr>
              <w:pStyle w:val="Standard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(9 воспитанников были награждены</w:t>
            </w:r>
            <w:r w:rsidR="005B4E02">
              <w:rPr>
                <w:rFonts w:ascii="Calibri" w:hAnsi="Calibri" w:cs="Calibri"/>
                <w:i/>
                <w:sz w:val="20"/>
                <w:szCs w:val="20"/>
              </w:rPr>
              <w:t xml:space="preserve"> грамотами и сборниками нанайских сказок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за участие в конкурсе, стали зрителями спектакля)</w:t>
            </w:r>
          </w:p>
        </w:tc>
      </w:tr>
      <w:tr w:rsidR="00864A34">
        <w:trPr>
          <w:trHeight w:val="1168"/>
        </w:trPr>
        <w:tc>
          <w:tcPr>
            <w:tcW w:w="4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864A34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Июнь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1.Интервью с активистом КМНС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Сунгоркиным</w:t>
            </w:r>
            <w:proofErr w:type="spellEnd"/>
          </w:p>
          <w:p w:rsidR="00864A34" w:rsidRDefault="00687E1E">
            <w:pPr>
              <w:pStyle w:val="Standard"/>
              <w:jc w:val="both"/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(3 сотрудника д/д взяли интервью у активиста КМНС)</w:t>
            </w:r>
          </w:p>
        </w:tc>
      </w:tr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Январь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1.Неделя коренных малочисленных народов Приамурья в д/д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Январь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1.Выставка книг «Поэма о Приамурье»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2.Викторина «Люди, живущие здесь»</w:t>
            </w:r>
          </w:p>
          <w:p w:rsidR="00F226FC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Громкие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чтение</w:t>
            </w:r>
            <w:r w:rsidR="00F226FC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26FC">
              <w:rPr>
                <w:rFonts w:ascii="Calibri" w:hAnsi="Calibri" w:cs="Calibri"/>
                <w:sz w:val="20"/>
                <w:szCs w:val="20"/>
              </w:rPr>
              <w:t>Тема: «Приамурье мое»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4.Просмотр и обсуждение фильма «Владимир Арсеньев. Капитан Тайги»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(35 воспитанников д/д стали участниками недели КМНС)</w:t>
            </w:r>
          </w:p>
        </w:tc>
      </w:tr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Январь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1.Встреча с активистами КМНС в библиотеке д/д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Февраль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1.Встреча с активистами КМНС «Слияние времен»</w:t>
            </w:r>
          </w:p>
          <w:p w:rsidR="00864A34" w:rsidRDefault="00687E1E">
            <w:pPr>
              <w:pStyle w:val="Standard"/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(33 воспитанника встретились с активистами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КМНС)</w:t>
            </w:r>
          </w:p>
        </w:tc>
      </w:tr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Март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1.Выставка культуры КМНС в музее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2.Выставка-путешествие по культуре КМНС в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библиотеке д/д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Март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1.Выставка культуры КМНС в музее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2.Выставка-путешествие по культуре КМНС в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библиотеке д/д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(13 воспитанников д/д посетили выставки)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3.Просмотр документального фильма о путешественнике по Дальнему Востоку «Григорий Федосеев. Река Мая»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(22 воспитанника посмотрели фильм)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Презентация книг Н.Д.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Наволочкина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в библиотеке д/д</w:t>
            </w:r>
          </w:p>
          <w:p w:rsidR="00864A34" w:rsidRDefault="00687E1E">
            <w:pPr>
              <w:pStyle w:val="Standard"/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(9 воспитанников участвовало в мероприятии)</w:t>
            </w:r>
          </w:p>
        </w:tc>
      </w:tr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Апрель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1.Поездка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Сикачи-Алян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съемка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фильма об одном из чудес Хабаровского края – Петроглифах.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Май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1.Поездка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Сикачи-Алян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съемка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фильма об одном из чудес Хабаровского края – Петроглифах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(12 воспитанников посетили музей с</w:t>
            </w:r>
            <w:proofErr w:type="gramStart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Calibri" w:hAnsi="Calibri" w:cs="Calibri"/>
                <w:i/>
                <w:sz w:val="20"/>
                <w:szCs w:val="20"/>
              </w:rPr>
              <w:t>Сикачи-Алян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>, посмотрели петроглифы)</w:t>
            </w:r>
          </w:p>
        </w:tc>
      </w:tr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Май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1.Фестиваль нанайской культуры «Краски земли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Дерсу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Узала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Август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1.Фестиваль нанайской культуры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Ачамбори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(29 воспитанников познакомились с нанайской культурой)</w:t>
            </w:r>
          </w:p>
        </w:tc>
      </w:tr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Июнь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1.День коренных народов Приамурья в детском доме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Август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1.День коренных народов Приамурья в детском доме.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(27 воспитанников приняли участие в мероприятии)                                                                                                                                                       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2.День коренных народов мира в Хабаровске в рамках фестиваля «Праздник лета. Древний Свет» в рамках Краевого этнокультурного фестиваля «Наследие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Мангбо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(2 сотрудника д/д работали над сбором материала)</w:t>
            </w:r>
          </w:p>
        </w:tc>
      </w:tr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Июль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1.Поездка в Краеведческий музей г. Хабаровска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Июнь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1.Поездка в Краеведческий музей г. Хабаровска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(15 воспитанников посетили музей)</w:t>
            </w:r>
          </w:p>
        </w:tc>
      </w:tr>
      <w:tr w:rsidR="00864A34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Август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1.День коренных народов мира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2.Выпуск и презентация информационно-популярного издания «Эду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бидярил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бэял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Август 2016г.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1.Фестиваль - встреча сородичей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Ачамбори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2.Работа над сценарием документального фильма «Эду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бидярил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бэял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(2 сотрудника д/д работали над сбором материала)</w:t>
            </w:r>
          </w:p>
        </w:tc>
      </w:tr>
    </w:tbl>
    <w:p w:rsidR="00864A34" w:rsidRDefault="00864A34">
      <w:pPr>
        <w:pStyle w:val="Standard"/>
        <w:ind w:firstLine="706"/>
      </w:pPr>
    </w:p>
    <w:p w:rsidR="00864A34" w:rsidRDefault="00687E1E">
      <w:pPr>
        <w:spacing w:after="120"/>
        <w:ind w:firstLine="709"/>
        <w:jc w:val="both"/>
      </w:pPr>
      <w:r>
        <w:t>В процессе работы над проектом количество мероприятий увеличилось. В заявке на грант не было указано следующих мероприятий:</w:t>
      </w:r>
    </w:p>
    <w:p w:rsidR="00864A34" w:rsidRDefault="00687E1E">
      <w:pPr>
        <w:pStyle w:val="Standard"/>
        <w:numPr>
          <w:ilvl w:val="0"/>
          <w:numId w:val="1"/>
        </w:numPr>
        <w:spacing w:after="120"/>
        <w:ind w:left="0" w:firstLine="426"/>
        <w:jc w:val="both"/>
      </w:pPr>
      <w:r>
        <w:t>Конкурс рисунков учащихся школ г. Хабаровска и Хабаровского района  к сборнику нанайских сказок;</w:t>
      </w:r>
    </w:p>
    <w:p w:rsidR="00864A34" w:rsidRDefault="00687E1E">
      <w:pPr>
        <w:pStyle w:val="Standard"/>
        <w:numPr>
          <w:ilvl w:val="0"/>
          <w:numId w:val="1"/>
        </w:numPr>
        <w:spacing w:after="120"/>
        <w:ind w:left="0" w:firstLine="426"/>
        <w:jc w:val="both"/>
      </w:pPr>
      <w:r>
        <w:t>Участие воспитанника д/д в викторине «Родные просторы» (в рамках акции «С днем рождения, любимый край»);</w:t>
      </w:r>
    </w:p>
    <w:p w:rsidR="00864A34" w:rsidRDefault="00687E1E">
      <w:pPr>
        <w:pStyle w:val="Standard"/>
        <w:numPr>
          <w:ilvl w:val="0"/>
          <w:numId w:val="1"/>
        </w:numPr>
        <w:spacing w:after="120"/>
        <w:ind w:left="0" w:firstLine="426"/>
        <w:jc w:val="both"/>
      </w:pPr>
      <w:r>
        <w:t xml:space="preserve">Просмотр спектакля «Времена сновидений» </w:t>
      </w:r>
      <w:r>
        <w:rPr>
          <w:i/>
        </w:rPr>
        <w:t>(постановка этнографическим театром «Бури»);</w:t>
      </w:r>
    </w:p>
    <w:p w:rsidR="00864A34" w:rsidRDefault="00687E1E">
      <w:pPr>
        <w:pStyle w:val="Standard"/>
        <w:numPr>
          <w:ilvl w:val="0"/>
          <w:numId w:val="1"/>
        </w:numPr>
        <w:spacing w:after="120"/>
        <w:ind w:left="0" w:firstLine="426"/>
        <w:jc w:val="both"/>
      </w:pPr>
      <w:r>
        <w:t>Персональная выставка и презентация книги Р.Г. Барановой - Дигор «Назад - по Реке Памяти, вперед - в Потоке Времени...»</w:t>
      </w:r>
    </w:p>
    <w:p w:rsidR="00864A34" w:rsidRDefault="00687E1E">
      <w:pPr>
        <w:pStyle w:val="Standard"/>
        <w:numPr>
          <w:ilvl w:val="0"/>
          <w:numId w:val="1"/>
        </w:numPr>
        <w:spacing w:after="120"/>
        <w:ind w:left="0" w:firstLine="426"/>
        <w:jc w:val="both"/>
      </w:pPr>
      <w:r>
        <w:t xml:space="preserve">Презентация книг Н.Д. </w:t>
      </w:r>
      <w:proofErr w:type="spellStart"/>
      <w:r>
        <w:t>Наволочкина</w:t>
      </w:r>
      <w:proofErr w:type="spellEnd"/>
      <w:r>
        <w:t xml:space="preserve"> в библиотеке д/д;</w:t>
      </w:r>
    </w:p>
    <w:p w:rsidR="00864A34" w:rsidRDefault="00687E1E">
      <w:pPr>
        <w:pStyle w:val="Standard"/>
        <w:numPr>
          <w:ilvl w:val="0"/>
          <w:numId w:val="1"/>
        </w:numPr>
        <w:spacing w:after="120"/>
        <w:ind w:left="0" w:firstLine="426"/>
        <w:jc w:val="both"/>
      </w:pPr>
      <w:r>
        <w:t>Просмотр документального фильма о путешественнике по Дальнему Востоку «Григорий Федосеев. Река Мая»;</w:t>
      </w:r>
    </w:p>
    <w:p w:rsidR="00864A34" w:rsidRDefault="00687E1E">
      <w:pPr>
        <w:pStyle w:val="Standard"/>
        <w:numPr>
          <w:ilvl w:val="0"/>
          <w:numId w:val="1"/>
        </w:numPr>
        <w:spacing w:after="120"/>
        <w:ind w:left="0" w:firstLine="426"/>
        <w:jc w:val="both"/>
      </w:pPr>
      <w:r>
        <w:t>Фестиваль - встреча сородичей «</w:t>
      </w:r>
      <w:proofErr w:type="spellStart"/>
      <w:r>
        <w:t>Ачамбори</w:t>
      </w:r>
      <w:proofErr w:type="spellEnd"/>
      <w:r>
        <w:t>».</w:t>
      </w:r>
    </w:p>
    <w:p w:rsidR="00864A34" w:rsidRDefault="00687E1E">
      <w:pPr>
        <w:pStyle w:val="Standard"/>
        <w:spacing w:after="120"/>
        <w:ind w:firstLine="709"/>
        <w:jc w:val="both"/>
      </w:pPr>
      <w:r>
        <w:lastRenderedPageBreak/>
        <w:t>Количество мероприятий увеличилось, потому что у руководителя проекта появились контакты активистов КМНС. Изучение культуры и жизни КМНС – это активный процесс, который на Дальнем Востоке поддерживается на государственном и общественном уровне. К нему может присоединиться каждый любознательный человек или группа лиц, заинтересованных в информации. Активисты КМНС – отзывчивые люди, которые с радостью рассказывают о своих народах, приглашают на праздники, выставки и мастер-классы. Необходимо отметить, что в процессе реализации проекта у воспитанников появились новые друзья среди активистов коренных малочисленных народов. Леонид Сергеевич Сунгоркин и его супруга Вера Павловна (представители Хабаровской общественной организации «Объединение по защите культуры и свобод коренных малочисленных народов Приамурья»)  предложили воспитанникам детского дома участвовать в конкурсе рисунков к нанайским сказкам</w:t>
      </w:r>
      <w:r w:rsidR="006D03C4">
        <w:t xml:space="preserve"> </w:t>
      </w:r>
      <w:r w:rsidR="00F73DA7">
        <w:t>«Нанай Нингмании.</w:t>
      </w:r>
      <w:r w:rsidR="006D03C4">
        <w:t xml:space="preserve"> </w:t>
      </w:r>
      <w:r w:rsidR="00F73DA7">
        <w:t>Нанайские сказки», издательство г. Хабаровск Этно Восток 2015 г.</w:t>
      </w:r>
      <w:r>
        <w:t>, а впоследствии пригласили на презентацию иллюстрированного сборника нанайских сказок.  В подарок участники конкурса, в числе которых были воспитанники детского дома, посмотрели спектакль «Времена сновидений» в исполнении артистов театра «Бури»</w:t>
      </w:r>
      <w:r w:rsidR="00F73DA7">
        <w:t>,</w:t>
      </w:r>
      <w:r w:rsidR="005344E2">
        <w:t xml:space="preserve"> нанайский театр г. Хабаровска</w:t>
      </w:r>
      <w:r>
        <w:t xml:space="preserve"> («Бури» в переводе с нанайского «Хабаровск»), а так же получили  сборники нанайских сказок.</w:t>
      </w:r>
    </w:p>
    <w:p w:rsidR="00864A34" w:rsidRDefault="00687E1E">
      <w:pPr>
        <w:pStyle w:val="Standard"/>
        <w:spacing w:after="120"/>
        <w:ind w:firstLine="709"/>
        <w:jc w:val="both"/>
      </w:pPr>
      <w:r>
        <w:t>Работа над проектом помогла определить тематический вектор образовательного процесса библиотеки детского дома на целый год. На средства гранта фонд библиотеки пополнился: художественной литературой дальневосточных писателей, документальными фильмами о Дальн</w:t>
      </w:r>
      <w:r w:rsidR="00634DD8">
        <w:t xml:space="preserve">ем Востоке, а так же мультимедиа </w:t>
      </w:r>
      <w:r>
        <w:t xml:space="preserve">оборудованием. Благодаря обновлению фонда библиотеки детского дома в проекте появились такие мероприятия как «Презентация книг Н.Д. </w:t>
      </w:r>
      <w:proofErr w:type="spellStart"/>
      <w:r>
        <w:t>Наволочкина</w:t>
      </w:r>
      <w:proofErr w:type="spellEnd"/>
      <w:r>
        <w:t>»  и «Просмотр документального фильма о путешественнике по Дальнему Востоку «Григорий Федосеев. Река Мая».</w:t>
      </w:r>
    </w:p>
    <w:p w:rsidR="00864A34" w:rsidRDefault="00687E1E">
      <w:pPr>
        <w:pStyle w:val="Standard"/>
        <w:spacing w:after="120"/>
        <w:ind w:firstLine="709"/>
        <w:jc w:val="both"/>
      </w:pPr>
      <w:r>
        <w:t>Задачи, сформулированные, в заявке были реализованы: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- собран материал по самобытной истории и культуре коренных малочисленных народов Приамурья в Хабаровском крае, п. </w:t>
      </w:r>
      <w:proofErr w:type="spellStart"/>
      <w:r>
        <w:t>Сикачи</w:t>
      </w:r>
      <w:proofErr w:type="spellEnd"/>
      <w:r>
        <w:t xml:space="preserve"> – </w:t>
      </w:r>
      <w:proofErr w:type="spellStart"/>
      <w:r>
        <w:t>Алян</w:t>
      </w:r>
      <w:proofErr w:type="spellEnd"/>
      <w:r>
        <w:t xml:space="preserve">, г. Хабаровск, с. </w:t>
      </w:r>
      <w:proofErr w:type="spellStart"/>
      <w:r>
        <w:t>Некрасовка</w:t>
      </w:r>
      <w:proofErr w:type="spellEnd"/>
      <w:r>
        <w:t xml:space="preserve">, с. </w:t>
      </w:r>
      <w:proofErr w:type="gramStart"/>
      <w:r>
        <w:t>Троицкое</w:t>
      </w:r>
      <w:proofErr w:type="gramEnd"/>
      <w:r>
        <w:t>;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- провелись видеосъемки и фотосъемки;  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- написан сценарий для документального фильма;        </w:t>
      </w:r>
    </w:p>
    <w:p w:rsidR="00864A34" w:rsidRDefault="00687E1E">
      <w:pPr>
        <w:pStyle w:val="Standard"/>
        <w:spacing w:after="120"/>
        <w:ind w:firstLine="709"/>
        <w:jc w:val="both"/>
      </w:pPr>
      <w:r>
        <w:t>- собраны и переведены фотодокументы в электронный вид;</w:t>
      </w:r>
    </w:p>
    <w:p w:rsidR="00864A34" w:rsidRDefault="00687E1E">
      <w:pPr>
        <w:pStyle w:val="Standard"/>
        <w:spacing w:after="120"/>
        <w:ind w:firstLine="709"/>
        <w:jc w:val="both"/>
      </w:pPr>
      <w:r>
        <w:t>- составлена библиография;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- сформирован и оформлен документальный фильм в сопровождении дикторского голоса с приложением каталога с фотографиями и библиографией записанной на цифровом носителе </w:t>
      </w:r>
      <w:r>
        <w:rPr>
          <w:lang w:val="en-US"/>
        </w:rPr>
        <w:t>DVD</w:t>
      </w:r>
      <w:r>
        <w:t>-</w:t>
      </w:r>
      <w:r>
        <w:rPr>
          <w:lang w:val="en-US"/>
        </w:rPr>
        <w:t>R</w:t>
      </w:r>
      <w:r>
        <w:t>. Поэтому фактический результат работы над проектом совпадает с заявленными целями и задачами.</w:t>
      </w:r>
    </w:p>
    <w:p w:rsidR="00864A34" w:rsidRDefault="00687E1E">
      <w:pPr>
        <w:pStyle w:val="Standard"/>
        <w:keepNext/>
        <w:keepLines/>
        <w:widowControl/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Изменения в целевой группе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Цель проекта была достигнута: создан документальный фильм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>» («Люди,</w:t>
      </w:r>
      <w:r w:rsidR="00F226FC" w:rsidRPr="00F226FC">
        <w:t xml:space="preserve"> </w:t>
      </w:r>
      <w:r w:rsidR="00F226FC">
        <w:t>здесь</w:t>
      </w:r>
      <w:r>
        <w:t xml:space="preserve"> живущие» - эвенк.) с приложением каталога с фотографиями и библиографией записанной на цифровом носителе об истории культурных ценностей малочисленных народов Приамурья. Диски с документальным фильмом распространены среди руководителей образовательных учреждений г. Хабаровска и Хабаровского района. Каждый из воспитанников детского дома с. </w:t>
      </w:r>
      <w:proofErr w:type="spellStart"/>
      <w:r>
        <w:t>Некрасовка</w:t>
      </w:r>
      <w:proofErr w:type="spellEnd"/>
      <w:r>
        <w:t xml:space="preserve"> не раз становился участником мероприятий проекта. Беседы, конкурсы, викторины, поездки, встречи, подготовка к мероприятиям – все это помогло не только познакомить воспитанников с жизнью КМНС, но и изменить их скептическое отношение к этим </w:t>
      </w:r>
      <w:r>
        <w:lastRenderedPageBreak/>
        <w:t xml:space="preserve">народам. Воспитанники приняли участие в подготовке и съемках документального фильма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>»: давали интервью, писали статьи в газеты</w:t>
      </w:r>
      <w:r w:rsidR="006C7F5C">
        <w:t xml:space="preserve"> г. Хабаровска, Хабаровского района</w:t>
      </w:r>
      <w:r>
        <w:t xml:space="preserve">, занимались подъёмками видеофрагментов. Подобная деятельность способствовала достижению одной из целей – воспитание толерантного отношения молодежи к КМНС; развитие социального интеллекта воспитанников детского дома и приобщение их к культуре КМНС.  </w:t>
      </w:r>
    </w:p>
    <w:p w:rsidR="00864A34" w:rsidRDefault="00687E1E">
      <w:pPr>
        <w:pStyle w:val="Standard"/>
        <w:keepNext/>
        <w:keepLines/>
        <w:widowControl/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Распространение информации о проекте за отчетный период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Взаимодействие с организациями по распространению информации о проекте было налажено с поселенческой редакцией газеты «Некрасовский формат» под руководством администрации сельского поселения </w:t>
      </w:r>
      <w:proofErr w:type="spellStart"/>
      <w:r>
        <w:t>Некрасовка</w:t>
      </w:r>
      <w:proofErr w:type="spellEnd"/>
      <w:r>
        <w:t xml:space="preserve"> и главным редактором газеты Натальей Владимировной Коньковой. Главный редактор регулярно посещала мероприятия по проекту. Под её руководством  в газете «Некрасовский формат» были опубликованы  статьи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 xml:space="preserve">», «Кто, если не мы», «Слияние времен». Так же с её помощью в газете «Сельская новь» (г. Хабаровск)  появились статьи «Шире круг», «Мы живем на Дальнем Востоке» о работе детского дома над проектом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>».</w:t>
      </w:r>
      <w:r w:rsidR="003C38F8">
        <w:t xml:space="preserve"> В публикации статей активными были сотрудники КГБУ Детский дом 32 руководитель проекта Анастасия Валерьевна </w:t>
      </w:r>
      <w:proofErr w:type="spellStart"/>
      <w:r w:rsidR="003C38F8">
        <w:t>Стасева</w:t>
      </w:r>
      <w:proofErr w:type="spellEnd"/>
      <w:r w:rsidR="003C38F8">
        <w:t xml:space="preserve">, заместитель по учебной и воспитательной работе  Елена Юрьевна Волошина, воспитанник Иван </w:t>
      </w:r>
      <w:proofErr w:type="spellStart"/>
      <w:r w:rsidR="003C38F8">
        <w:t>Телицын</w:t>
      </w:r>
      <w:proofErr w:type="spellEnd"/>
      <w:r w:rsidR="003C38F8">
        <w:t>.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Информация о мероприятиях проекта среди детских образовательных учреждений с. </w:t>
      </w:r>
      <w:proofErr w:type="spellStart"/>
      <w:r>
        <w:t>Некрасовка</w:t>
      </w:r>
      <w:proofErr w:type="spellEnd"/>
      <w:r>
        <w:t xml:space="preserve"> и г. Хабаровска  распространялась с помощью электронной почты.</w:t>
      </w:r>
    </w:p>
    <w:p w:rsidR="00864A34" w:rsidRDefault="00687E1E">
      <w:pPr>
        <w:pStyle w:val="Standard"/>
        <w:keepNext/>
        <w:keepLines/>
        <w:widowControl/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Сотрудничество с партнерскими организациями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Неоценимую поддержку в процессе реализации проекта оказывали активисты КМНС: </w:t>
      </w:r>
    </w:p>
    <w:p w:rsidR="00864A34" w:rsidRDefault="00687E1E">
      <w:pPr>
        <w:pStyle w:val="Standard"/>
        <w:numPr>
          <w:ilvl w:val="0"/>
          <w:numId w:val="2"/>
        </w:numPr>
        <w:spacing w:after="120"/>
        <w:ind w:left="0" w:firstLine="709"/>
        <w:jc w:val="both"/>
      </w:pPr>
      <w:r>
        <w:t>Тамара Афанасьевна Николаева, председатель «Совета уполномоченных КМНС Хабаровский район при губернаторе Хабаровского края».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Т.А. Николаева помогала налаживать связи с активными общественными деятелями коренных малочисленных народов. Предоставляла фото и видео материал для проекта «Люди, живущие здесь». Участвовала в презентации проекта, готовила национальные блюда.  </w:t>
      </w:r>
    </w:p>
    <w:p w:rsidR="00864A34" w:rsidRDefault="00687E1E">
      <w:pPr>
        <w:pStyle w:val="a5"/>
        <w:numPr>
          <w:ilvl w:val="0"/>
          <w:numId w:val="2"/>
        </w:numPr>
        <w:spacing w:after="12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Любовь Александровна </w:t>
      </w:r>
      <w:proofErr w:type="spellStart"/>
      <w:r>
        <w:rPr>
          <w:rFonts w:cs="Times New Roman"/>
        </w:rPr>
        <w:t>Одзял</w:t>
      </w:r>
      <w:proofErr w:type="spellEnd"/>
      <w:r>
        <w:rPr>
          <w:rFonts w:cs="Times New Roman"/>
        </w:rPr>
        <w:t xml:space="preserve"> – председатель «Совета уполномоченных КМНС         Хабаровского района при губернаторе Хабаровского края».</w:t>
      </w:r>
    </w:p>
    <w:p w:rsidR="00864A34" w:rsidRDefault="00687E1E">
      <w:pPr>
        <w:pStyle w:val="a5"/>
        <w:spacing w:after="12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Л.А. </w:t>
      </w:r>
      <w:proofErr w:type="spellStart"/>
      <w:r>
        <w:rPr>
          <w:rFonts w:cs="Times New Roman"/>
        </w:rPr>
        <w:t>Одзял</w:t>
      </w:r>
      <w:proofErr w:type="spellEnd"/>
      <w:r>
        <w:rPr>
          <w:rFonts w:cs="Times New Roman"/>
        </w:rPr>
        <w:t xml:space="preserve"> была руководителем Краевого этнокультурного фестиваля «</w:t>
      </w:r>
      <w:proofErr w:type="spellStart"/>
      <w:r>
        <w:rPr>
          <w:rFonts w:cs="Times New Roman"/>
        </w:rPr>
        <w:t>Ачамбори</w:t>
      </w:r>
      <w:proofErr w:type="spellEnd"/>
      <w:r>
        <w:rPr>
          <w:rFonts w:cs="Times New Roman"/>
        </w:rPr>
        <w:t xml:space="preserve">», посвященного Международному дню коренных народов мира, который проходил в г. Хабаровске. Л.А. </w:t>
      </w:r>
      <w:proofErr w:type="spellStart"/>
      <w:r>
        <w:rPr>
          <w:rFonts w:cs="Times New Roman"/>
        </w:rPr>
        <w:t>Одзял</w:t>
      </w:r>
      <w:proofErr w:type="spellEnd"/>
      <w:r>
        <w:rPr>
          <w:rFonts w:cs="Times New Roman"/>
        </w:rPr>
        <w:t xml:space="preserve"> пригласила на фестиваль инициативных люди проекта «Люди, живущие здесь» детского дома № 32 с. </w:t>
      </w:r>
      <w:proofErr w:type="spellStart"/>
      <w:r>
        <w:rPr>
          <w:rFonts w:cs="Times New Roman"/>
        </w:rPr>
        <w:t>Некрасовка</w:t>
      </w:r>
      <w:proofErr w:type="spellEnd"/>
      <w:r>
        <w:rPr>
          <w:rFonts w:cs="Times New Roman"/>
        </w:rPr>
        <w:t>.</w:t>
      </w:r>
    </w:p>
    <w:p w:rsidR="00864A34" w:rsidRDefault="00687E1E">
      <w:pPr>
        <w:pStyle w:val="a5"/>
        <w:numPr>
          <w:ilvl w:val="0"/>
          <w:numId w:val="2"/>
        </w:numPr>
        <w:spacing w:after="12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Наталья Владимировна Конькова – главный редактор сельской газеты «Некрасовский формат» сельского поселения </w:t>
      </w:r>
      <w:proofErr w:type="spellStart"/>
      <w:r>
        <w:rPr>
          <w:rFonts w:cs="Times New Roman"/>
        </w:rPr>
        <w:t>Некрасовка</w:t>
      </w:r>
      <w:proofErr w:type="spellEnd"/>
      <w:r>
        <w:rPr>
          <w:rFonts w:cs="Times New Roman"/>
        </w:rPr>
        <w:t>, главный методист МКОУДОД ЦДТ Хабаровского муниципального района. Н.В. Конькова на протяжении всего проекта активно освещала мероприятия проекта в сельской газете «Некрасовский формат», «Сельская новь».</w:t>
      </w:r>
    </w:p>
    <w:p w:rsidR="00864A34" w:rsidRDefault="00687E1E">
      <w:pPr>
        <w:pStyle w:val="a5"/>
        <w:numPr>
          <w:ilvl w:val="0"/>
          <w:numId w:val="2"/>
        </w:numPr>
        <w:spacing w:after="12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Иван Андреевич </w:t>
      </w:r>
      <w:proofErr w:type="spellStart"/>
      <w:r>
        <w:rPr>
          <w:rFonts w:cs="Times New Roman"/>
        </w:rPr>
        <w:t>Бельды</w:t>
      </w:r>
      <w:proofErr w:type="spellEnd"/>
      <w:r>
        <w:rPr>
          <w:rFonts w:cs="Times New Roman"/>
        </w:rPr>
        <w:t xml:space="preserve"> – главный эксперт по правам КМНС РФ Законодательной Думы Хабаровского края. Провел творческую встречу (поэтические чтения) с воспитанниками детского дома (на встрече с активистами КМНС «Слияние времен»).</w:t>
      </w:r>
    </w:p>
    <w:p w:rsidR="00864A34" w:rsidRDefault="00687E1E">
      <w:pPr>
        <w:pStyle w:val="a5"/>
        <w:numPr>
          <w:ilvl w:val="0"/>
          <w:numId w:val="2"/>
        </w:numPr>
        <w:spacing w:after="12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Надежда Ефимовна </w:t>
      </w:r>
      <w:proofErr w:type="spellStart"/>
      <w:r>
        <w:rPr>
          <w:rFonts w:cs="Times New Roman"/>
        </w:rPr>
        <w:t>Кимонко</w:t>
      </w:r>
      <w:proofErr w:type="spellEnd"/>
      <w:r>
        <w:rPr>
          <w:rFonts w:cs="Times New Roman"/>
        </w:rPr>
        <w:t xml:space="preserve"> – заведующая отделом Традиционной культуры Краевого Научно-образовательного творческого Объединения культуры. Провела презентацию КНОТОК на встрече с активистами КМНС «Слияние времен».</w:t>
      </w:r>
    </w:p>
    <w:p w:rsidR="00864A34" w:rsidRDefault="00687E1E">
      <w:pPr>
        <w:pStyle w:val="a5"/>
        <w:numPr>
          <w:ilvl w:val="0"/>
          <w:numId w:val="2"/>
        </w:numPr>
        <w:spacing w:after="120"/>
        <w:ind w:left="0" w:firstLine="709"/>
        <w:jc w:val="both"/>
      </w:pPr>
      <w:r>
        <w:rPr>
          <w:rFonts w:cs="Times New Roman"/>
        </w:rPr>
        <w:lastRenderedPageBreak/>
        <w:t xml:space="preserve">Леонид Сергеевич </w:t>
      </w:r>
      <w:proofErr w:type="spellStart"/>
      <w:r>
        <w:rPr>
          <w:rFonts w:cs="Times New Roman"/>
        </w:rPr>
        <w:t>Сунгоркин</w:t>
      </w:r>
      <w:proofErr w:type="spellEnd"/>
      <w:r>
        <w:rPr>
          <w:rFonts w:cs="Times New Roman"/>
        </w:rPr>
        <w:t xml:space="preserve"> – общественный деятель, писатель, этно-журналист, правозащитник, гражданский активист ОПРФ, ХКОО «Объединение по защите культуры прав и свобод коренных малочисленных народов Приамурья». Активно участвовал в процессе работы над сбором материала к ф</w:t>
      </w:r>
      <w:r w:rsidR="00AE6614">
        <w:rPr>
          <w:rFonts w:cs="Times New Roman"/>
        </w:rPr>
        <w:t xml:space="preserve">ильму (дал интервью, собственное фото и видео </w:t>
      </w:r>
      <w:r>
        <w:rPr>
          <w:rFonts w:cs="Times New Roman"/>
        </w:rPr>
        <w:t xml:space="preserve">архив); привлекал к участию в конкурсе </w:t>
      </w:r>
      <w:r>
        <w:t>рисунков среди учащихся школ г. Хабаровска и Хабаровского района  к сборнику нанайских сказок воспитанников детского дома и последующим мероприятиям, связанным с конкурсом рисунков.</w:t>
      </w:r>
    </w:p>
    <w:p w:rsidR="00864A34" w:rsidRPr="00A76A88" w:rsidRDefault="00687E1E">
      <w:pPr>
        <w:pStyle w:val="Standard"/>
        <w:numPr>
          <w:ilvl w:val="0"/>
          <w:numId w:val="2"/>
        </w:numPr>
        <w:spacing w:after="120"/>
        <w:ind w:left="0" w:firstLine="709"/>
        <w:jc w:val="both"/>
      </w:pPr>
      <w:r>
        <w:rPr>
          <w:rFonts w:cs="Times New Roman"/>
        </w:rPr>
        <w:t>Эмма Викторовна Шевченко учитель технологии МОУ СОШ №1 предоставила предметы ДПИ в долгосрочное пользование для оформления выставки в детском доме.</w:t>
      </w:r>
      <w:r w:rsidR="00A76A88">
        <w:rPr>
          <w:rFonts w:cs="Times New Roman"/>
        </w:rPr>
        <w:t xml:space="preserve"> </w:t>
      </w:r>
    </w:p>
    <w:p w:rsidR="00A76A88" w:rsidRDefault="00A76A88">
      <w:pPr>
        <w:pStyle w:val="Standard"/>
        <w:numPr>
          <w:ilvl w:val="0"/>
          <w:numId w:val="2"/>
        </w:numPr>
        <w:spacing w:after="120"/>
        <w:ind w:left="0" w:firstLine="709"/>
        <w:jc w:val="both"/>
      </w:pPr>
      <w:r>
        <w:rPr>
          <w:rFonts w:cs="Times New Roman"/>
        </w:rPr>
        <w:t>Тамара Васильевна Орлова инструктор по труду КГБУ Детский дом 32 сшила национальный костюм КМНС, игрушки в костюмах народов Севера и Приамурья.</w:t>
      </w:r>
    </w:p>
    <w:p w:rsidR="00864A34" w:rsidRDefault="00687E1E">
      <w:pPr>
        <w:pStyle w:val="Standard"/>
        <w:keepNext/>
        <w:keepLines/>
        <w:widowControl/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Влияние проекта на институциональное развитие организации</w:t>
      </w:r>
    </w:p>
    <w:p w:rsidR="00864A34" w:rsidRDefault="00687E1E">
      <w:pPr>
        <w:pStyle w:val="Standard"/>
        <w:spacing w:after="120"/>
        <w:ind w:firstLine="709"/>
        <w:jc w:val="both"/>
      </w:pPr>
      <w:r>
        <w:t>Благодаря связям, налаженным в процессе реализации проекта с активистами КМНС, количество выездов и мероприятий, касающихся культуры КМНС, в плане внеурочной деятельности детского дома значительно увеличилось:</w:t>
      </w:r>
    </w:p>
    <w:p w:rsidR="00864A34" w:rsidRDefault="00687E1E">
      <w:pPr>
        <w:pStyle w:val="Standard"/>
        <w:spacing w:after="120"/>
        <w:ind w:firstLine="709"/>
        <w:jc w:val="both"/>
      </w:pPr>
      <w:r>
        <w:t>На 2014 - 2015 учебный год в детском доме проведено: праздники, тематические мероприятия, конкурсы - 17, спортивных – 5, посещение музеев – 2, выездные концертные программы – 7, участие в выставках – 4, познавательные беседы – 5, экскурсии – 3.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На 2015 – 2016 учебный год с реализацией проекта цифры мероприятий увеличились и стали более разнообразными: праздники, тематические мероприятия, конкурсы, викторины, презентации – 24; посещение музеев – 4, выездные концертные программы – 7: участие и посещение в выставках – 7; мастер классы – 2; фестивали – 4; познавательные встречи, беседы – 7; просмотр документальных фильмов – 3, экскурсии – 3.  </w:t>
      </w:r>
    </w:p>
    <w:p w:rsidR="00864A34" w:rsidRDefault="00687E1E">
      <w:pPr>
        <w:pStyle w:val="Standard"/>
        <w:spacing w:after="120"/>
        <w:ind w:firstLine="709"/>
        <w:jc w:val="both"/>
      </w:pPr>
      <w:r>
        <w:t>Совокупность средств, условий КГБУ Детский дом № 32  необходимых для реализации проекта способствовало успешному осуществлению задуманного.</w:t>
      </w:r>
    </w:p>
    <w:p w:rsidR="00864A34" w:rsidRDefault="00687E1E">
      <w:pPr>
        <w:pStyle w:val="Standard"/>
        <w:keepNext/>
        <w:keepLines/>
        <w:widowControl/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Долговременное влияние проекта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По итогам проведенной работы по проекту создан документальный фильм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>». Фильм записан на физические носители и распространён среди общеобразовательных учреждений г. Хабаровска и Хабаровского района, а так же активистов КМНС. Фильм размещен с сети Интернет на офиц</w:t>
      </w:r>
      <w:r w:rsidR="005C38E8">
        <w:t xml:space="preserve">иальном сайте КГБУ Детский дом </w:t>
      </w:r>
      <w:bookmarkStart w:id="0" w:name="_GoBack"/>
      <w:bookmarkEnd w:id="0"/>
      <w:r>
        <w:t xml:space="preserve">32 и находится общем доступ для скачивания в хорошем качестве. Поэтому можно предположить, что фильм 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>», сможет стать основой для учебного занятия в общеобразовательных школах и других учреждений, которые занимаются просветительской, образовательной и культурной деятельностью с населением.</w:t>
      </w:r>
    </w:p>
    <w:p w:rsidR="00864A34" w:rsidRDefault="00687E1E">
      <w:pPr>
        <w:pStyle w:val="Standard"/>
        <w:spacing w:after="120"/>
        <w:ind w:firstLine="709"/>
        <w:jc w:val="both"/>
      </w:pPr>
      <w:r>
        <w:t xml:space="preserve">Руководитель проекта планирует разработать методические пояснения к проекту «Люди, здесь живущие» для распространения опыта среди педагогов, работающих в детских домах. Программа будет содержать подробный календарно-тематический план мероприятий, скорректированный, согласно плану работы обычного детского дома, а так же методические и сценарные разработки мероприятий, библиографию, список активистов КМНС с указанием основных мест работы. По мнению руководителя проекта, методические пояснения, составленные на основе опыта работы по данному проекту, помогут реализовать проект «Эду </w:t>
      </w:r>
      <w:proofErr w:type="spellStart"/>
      <w:r>
        <w:t>бидярил</w:t>
      </w:r>
      <w:proofErr w:type="spellEnd"/>
      <w:r>
        <w:t xml:space="preserve"> </w:t>
      </w:r>
      <w:proofErr w:type="spellStart"/>
      <w:r>
        <w:t>бэял</w:t>
      </w:r>
      <w:proofErr w:type="spellEnd"/>
      <w:r>
        <w:t xml:space="preserve">» в любом детском доме Хабаровского края.  Определяющим фактором для воплощения проекта в жизнь станет географическое расположение детского дома относительно </w:t>
      </w:r>
      <w:r>
        <w:lastRenderedPageBreak/>
        <w:t>объектов (сел, музеев) указанных в программе мероприятий, а так же технического оснащения библиотеки (мультимедиа оборудование).</w:t>
      </w:r>
    </w:p>
    <w:p w:rsidR="00864A34" w:rsidRDefault="00687E1E">
      <w:pPr>
        <w:pStyle w:val="Standard"/>
        <w:spacing w:after="120"/>
        <w:ind w:firstLine="709"/>
        <w:jc w:val="both"/>
      </w:pPr>
      <w:r>
        <w:t>Руководством детского дома одобрена идея частичного внедрения мероприятий, касающихся культуры КМНС (фестивали, конкурсы, выставки, спектакли, творческие встречи) в план внеурочной деятельности воспитанников. Благодаря полученному опыту, налаженным контактам с активистами КМНС, а так же закупленному оборудованию за счет гранта, работа по сбору материала о жизни и культуре КМНС продолжиться.</w:t>
      </w:r>
    </w:p>
    <w:p w:rsidR="00864A34" w:rsidRDefault="00687E1E">
      <w:pPr>
        <w:pStyle w:val="Standard"/>
        <w:keepNext/>
        <w:keepLines/>
        <w:widowControl/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Каталог приложений, подтверждающий фактическое выполнение мероприятий проекта</w:t>
      </w:r>
    </w:p>
    <w:tbl>
      <w:tblPr>
        <w:tblW w:w="100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3544"/>
        <w:gridCol w:w="5242"/>
      </w:tblGrid>
      <w:tr w:rsidR="00864A34"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Приложение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Перечень документов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Презентация проекта «Эду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бидярил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бэял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программки презентации;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пригласительный билет;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ксерокопия газетной статьи «Эду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бидярил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бэял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 («Люди, живущие здесь»);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сценарий презентации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Мастер-класс по традиционной кухне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фото мастера традиционной кухни;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фото национальных блюд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Конкурс рисунков учащихся школ г. Хабаровска и Хабаровского района  к сборнику нанайских сказок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рисунки воспитанников к сборнику нанайских сказок;</w:t>
            </w:r>
          </w:p>
          <w:p w:rsidR="00864A34" w:rsidRDefault="00864A3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Мастер-класс по ДПИ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пригласительный билет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мастер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- класс;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работы воспитанников по ДПИ;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конспект мастер – класса по ДПИ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Поездка в с.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Троицкое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– встреча с писателем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 нанайского поэта Константина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Мактовича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Бельды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 К.М.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Бельды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с супругой;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 воспитанников детского дома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читающие стихи поэта;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фото воспитанников с поэтом и его супругой;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 – поэт дарит свой сборник стихов педагогу – библиотекарю для воспитанников детского дома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фото – изображение сборника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Бачигоуапу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Здравствуйте» К.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Бельды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стихи из сборника;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стихи в подарок воспитанникам от поэта, «Новогодняя елочка», с автографом поэта и домашним адресом;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стихи от поэта «Бескрайность цветов»;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статья – отзыв воспитанника д/д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«В гостях у поэта и писателя»;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письмо воспитанникам и педагогам д/д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статья воспитанника д/д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в газете «Некрасовский формат» о встрече с писателем К.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Бельды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статья К.М.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Бельды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в газете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Анюйские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перекаты» присланная в д/д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Участие воспитанника д/д в викторине «Родные просторы» (в рамках акции «С днем рождения, любимый край»)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положение о проведении районной акции «С днем рождения, любимый край!»;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«Благодарность воспитаннику за участие в викторине «Родные просторы» в рамках районной акции «С днем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рождения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любимый город!»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Фестиваль «Живая нить времен»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сценарий фестиваля;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пригласительный билет на фестиваль;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программка фестиваля;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биография патриарха эвенкийской культуры А.Н.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Немтушкина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эвенкийские сказки: «Кукушка», «Цена иголки»;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список эвенкийских слов;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«Живая нить времен» (заголовок для читательского стенда);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 с мероприятия «Живая нить времен»;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статья «Шире круг» из газеты « Сельская новь», автор Н.В. Конькова, методист МКОУДОД  ЦДТ;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отзыв о фестивале «Живая нить времен» Н.В.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Коньковой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, методиста МКОУДОД ЦДТ 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Церемония награждения по итогам конкурса, презентация сборника нанайских сказок (г. Хабаровск), просмотр спектакля «Времена сновидений»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Благодарственные письма участникам проекта «Аутентичные традиции города Хабаровска: Нанайские сказки;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 сборника «Нанайские сказки»;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 презентации и просмотр спектакля «Время сновидений» воспитанниками д/д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Интервью с активистом КМНС</w:t>
            </w:r>
          </w:p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Сунгоркиным</w:t>
            </w:r>
            <w:proofErr w:type="spellEnd"/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статья «Встреча с Леонидом Сергеевичем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Сунгоркиным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», автор Н.В. Конькова, методист МКУОУДОД ЦДТ;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обложка журнала «Пост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Хабаровка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», статьи о деятельности Л.С.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Сунгоркина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обложка журнала, статья о деятельности Л.С.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Сунгоркина</w:t>
            </w:r>
            <w:proofErr w:type="spellEnd"/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Неделя КМНС в детском доме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разработка библиотечного часа «Выставка книг на тему «Поэма о Приамурье»; фото с мероприятия;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разработка «Громкие чтения художественной литературы на тему «Приамурье мое»;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выставка рисунков воспитанников д/д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на тему «Приамурье мое»;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разработка «Просмотр и обсуждение документального фильма «Владимир Арсеньев. Капитан тайги»  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Встреча с активистами КМНС «Слияние времен»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сценарий мероприятия «Встреча с активистами КМНС»;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пригласительный билет;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программка мероприятия;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-стихи дальневосточных поэтов, которые прозвучали на встрече;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подарки от активиста КМНС: «Закон Хабаровского края о поддержке КМНС…»; словарь «Поговорим по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нанайски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отзывы активистов КМНС о проекте и мероприятии «Слияние времен»;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статья «Слияние времен» из газеты «Некрасовский формат»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Выставка культуры КМНС в музее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фото, просмотр выставки культуры КМНС в музее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воспитанниками д/д №32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Выставка-путешествие по культуре КМНС в библиотеке д/д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 «Выставка – путешествие по культуре КМНС в библиотеке д/д № 32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</w:tc>
      </w:tr>
      <w:tr w:rsidR="00864A34">
        <w:trPr>
          <w:trHeight w:val="441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Просмотр документального фильма о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путешественнике по Дальнему Востоку «Григорий Федосеев. Река Мая»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- фото с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DVD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документального фильма «Григорий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Федосеев. Река Мая»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Презентация книг Н.Д.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Наволочкина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в библиотеке д/д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портрет Н.Д.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Наволочкина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(дальневосточного писателя);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биография писателя;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фото «Выставка книг Н.Д.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Наволочкина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</w:tc>
      </w:tr>
      <w:tr w:rsidR="00864A34"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День коренных малочисленных народов Севера и Приамурья в детском доме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сценарий мероприятия «День коренных малочисленных народов Севера и Приамурья в детском доме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пригласительный билет на мероприятие «День коренных малочисленных народов Севера и Приамурья в детском доме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игры коренных малочисленных народов Севера;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выставка рисунков «Краски земли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Дерсу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», созданные воспитанниками д/д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Некрасовка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статья о мероприятии «День коренных народов Севера и Приамурья», автор Н.В. Конькова, методист МКОУДОД  ЦДТ; 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отзыв о мероприятии «День коренных малочисленных народов…»;</w:t>
            </w:r>
          </w:p>
          <w:p w:rsidR="00864A34" w:rsidRDefault="00687E1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статья из газеты «Сельская новь»</w:t>
            </w:r>
          </w:p>
        </w:tc>
      </w:tr>
    </w:tbl>
    <w:p w:rsidR="00864A34" w:rsidRDefault="00864A34">
      <w:pPr>
        <w:pStyle w:val="Standard"/>
        <w:jc w:val="both"/>
        <w:rPr>
          <w:sz w:val="28"/>
          <w:szCs w:val="28"/>
        </w:rPr>
      </w:pPr>
    </w:p>
    <w:sectPr w:rsidR="00864A34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94" w:rsidRDefault="00225794">
      <w:r>
        <w:separator/>
      </w:r>
    </w:p>
  </w:endnote>
  <w:endnote w:type="continuationSeparator" w:id="0">
    <w:p w:rsidR="00225794" w:rsidRDefault="0022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7" w:rsidRDefault="00687E1E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BF3C74">
      <w:rPr>
        <w:noProof/>
      </w:rPr>
      <w:t>6</w:t>
    </w:r>
    <w:r>
      <w:fldChar w:fldCharType="end"/>
    </w:r>
  </w:p>
  <w:p w:rsidR="00837757" w:rsidRDefault="002257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94" w:rsidRDefault="00225794">
      <w:r>
        <w:rPr>
          <w:color w:val="000000"/>
        </w:rPr>
        <w:separator/>
      </w:r>
    </w:p>
  </w:footnote>
  <w:footnote w:type="continuationSeparator" w:id="0">
    <w:p w:rsidR="00225794" w:rsidRDefault="0022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717"/>
    <w:multiLevelType w:val="multilevel"/>
    <w:tmpl w:val="CED08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9384D95"/>
    <w:multiLevelType w:val="multilevel"/>
    <w:tmpl w:val="3D8ECDF2"/>
    <w:lvl w:ilvl="0">
      <w:start w:val="1"/>
      <w:numFmt w:val="decimal"/>
      <w:lvlText w:val="%1."/>
      <w:lvlJc w:val="left"/>
      <w:pPr>
        <w:ind w:left="1681" w:hanging="975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4A34"/>
    <w:rsid w:val="00225794"/>
    <w:rsid w:val="003C38F8"/>
    <w:rsid w:val="005344E2"/>
    <w:rsid w:val="0055146E"/>
    <w:rsid w:val="00575100"/>
    <w:rsid w:val="005B4E02"/>
    <w:rsid w:val="005C38E8"/>
    <w:rsid w:val="00634DD8"/>
    <w:rsid w:val="00687E1E"/>
    <w:rsid w:val="006C7F5C"/>
    <w:rsid w:val="006D03C4"/>
    <w:rsid w:val="00844F5C"/>
    <w:rsid w:val="00864A34"/>
    <w:rsid w:val="00A76A88"/>
    <w:rsid w:val="00AA1C14"/>
    <w:rsid w:val="00AE6614"/>
    <w:rsid w:val="00BF3C74"/>
    <w:rsid w:val="00C318F7"/>
    <w:rsid w:val="00D46259"/>
    <w:rsid w:val="00DF0FC5"/>
    <w:rsid w:val="00F226FC"/>
    <w:rsid w:val="00F7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7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7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raschet</dc:creator>
  <cp:lastModifiedBy>User</cp:lastModifiedBy>
  <cp:revision>19</cp:revision>
  <cp:lastPrinted>2016-10-05T06:03:00Z</cp:lastPrinted>
  <dcterms:created xsi:type="dcterms:W3CDTF">2016-09-29T08:28:00Z</dcterms:created>
  <dcterms:modified xsi:type="dcterms:W3CDTF">2017-02-07T04:25:00Z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